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F6" w:rsidRPr="0064746A" w:rsidRDefault="00271AF6">
      <w:pPr>
        <w:rPr>
          <w:rFonts w:ascii="Times New Roman" w:hAnsi="Times New Roman" w:cs="Times New Roman"/>
          <w:sz w:val="24"/>
          <w:szCs w:val="24"/>
        </w:rPr>
      </w:pPr>
      <w:r w:rsidRPr="0064746A">
        <w:rPr>
          <w:rFonts w:ascii="Times New Roman" w:hAnsi="Times New Roman" w:cs="Times New Roman"/>
          <w:sz w:val="24"/>
          <w:szCs w:val="24"/>
        </w:rPr>
        <w:t>During the early morning hours of July 26, 2006, I was alone and unconscious in the driver’s seat of a Subaru that was buried in the woods of rural Maine. It was the summer before my senior year at Brandeis University, and I had been driving to my parent’s house in Acton, Maine when</w:t>
      </w:r>
      <w:r w:rsidR="009827A0" w:rsidRPr="0064746A">
        <w:rPr>
          <w:rFonts w:ascii="Times New Roman" w:hAnsi="Times New Roman" w:cs="Times New Roman"/>
          <w:sz w:val="24"/>
          <w:szCs w:val="24"/>
        </w:rPr>
        <w:t xml:space="preserve"> I lost control of the car and careened into the woods.</w:t>
      </w:r>
    </w:p>
    <w:p w:rsidR="00271AF6" w:rsidRPr="0064746A" w:rsidRDefault="009827A0">
      <w:pPr>
        <w:rPr>
          <w:rFonts w:ascii="Times New Roman" w:hAnsi="Times New Roman" w:cs="Times New Roman"/>
          <w:sz w:val="24"/>
          <w:szCs w:val="24"/>
        </w:rPr>
      </w:pPr>
      <w:r w:rsidRPr="0064746A">
        <w:rPr>
          <w:rFonts w:ascii="Times New Roman" w:hAnsi="Times New Roman" w:cs="Times New Roman"/>
          <w:sz w:val="24"/>
          <w:szCs w:val="24"/>
        </w:rPr>
        <w:t xml:space="preserve">I was in that </w:t>
      </w:r>
      <w:r w:rsidR="00271AF6" w:rsidRPr="0064746A">
        <w:rPr>
          <w:rFonts w:ascii="Times New Roman" w:hAnsi="Times New Roman" w:cs="Times New Roman"/>
          <w:sz w:val="24"/>
          <w:szCs w:val="24"/>
        </w:rPr>
        <w:t>car for hours before</w:t>
      </w:r>
      <w:r w:rsidRPr="0064746A">
        <w:rPr>
          <w:rFonts w:ascii="Times New Roman" w:hAnsi="Times New Roman" w:cs="Times New Roman"/>
          <w:sz w:val="24"/>
          <w:szCs w:val="24"/>
        </w:rPr>
        <w:t xml:space="preserve"> </w:t>
      </w:r>
      <w:r w:rsidR="00880811" w:rsidRPr="0064746A">
        <w:rPr>
          <w:rFonts w:ascii="Times New Roman" w:hAnsi="Times New Roman" w:cs="Times New Roman"/>
          <w:sz w:val="24"/>
          <w:szCs w:val="24"/>
        </w:rPr>
        <w:t>someone found me</w:t>
      </w:r>
      <w:r w:rsidRPr="0064746A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64746A">
        <w:rPr>
          <w:rFonts w:ascii="Times New Roman" w:hAnsi="Times New Roman" w:cs="Times New Roman"/>
          <w:sz w:val="24"/>
          <w:szCs w:val="24"/>
        </w:rPr>
        <w:t>LifeFl</w:t>
      </w:r>
      <w:r w:rsidR="00271AF6" w:rsidRPr="0064746A">
        <w:rPr>
          <w:rFonts w:ascii="Times New Roman" w:hAnsi="Times New Roman" w:cs="Times New Roman"/>
          <w:sz w:val="24"/>
          <w:szCs w:val="24"/>
        </w:rPr>
        <w:t>ight</w:t>
      </w:r>
      <w:proofErr w:type="spellEnd"/>
      <w:r w:rsidR="00271AF6" w:rsidRPr="0064746A">
        <w:rPr>
          <w:rFonts w:ascii="Times New Roman" w:hAnsi="Times New Roman" w:cs="Times New Roman"/>
          <w:sz w:val="24"/>
          <w:szCs w:val="24"/>
        </w:rPr>
        <w:t xml:space="preserve"> helicopter transported me to Maine Medical Center where I remained in a coma for three weeks, and spent two additional weeks a minimally conscious state. </w:t>
      </w:r>
    </w:p>
    <w:p w:rsidR="00064BEC" w:rsidRPr="0064746A" w:rsidRDefault="00064BEC">
      <w:pPr>
        <w:rPr>
          <w:rFonts w:ascii="Times New Roman" w:hAnsi="Times New Roman" w:cs="Times New Roman"/>
          <w:sz w:val="24"/>
          <w:szCs w:val="24"/>
        </w:rPr>
      </w:pPr>
      <w:r w:rsidRPr="0064746A">
        <w:rPr>
          <w:rFonts w:ascii="Times New Roman" w:hAnsi="Times New Roman" w:cs="Times New Roman"/>
          <w:sz w:val="24"/>
          <w:szCs w:val="24"/>
        </w:rPr>
        <w:t xml:space="preserve">I was diagnosed with a traumatic brain injury. </w:t>
      </w:r>
      <w:r w:rsidR="00A313CA" w:rsidRPr="0064746A">
        <w:rPr>
          <w:rFonts w:ascii="Times New Roman" w:hAnsi="Times New Roman" w:cs="Times New Roman"/>
          <w:sz w:val="24"/>
          <w:szCs w:val="24"/>
        </w:rPr>
        <w:t>The doctors told</w:t>
      </w:r>
      <w:r w:rsidRPr="0064746A">
        <w:rPr>
          <w:rFonts w:ascii="Times New Roman" w:hAnsi="Times New Roman" w:cs="Times New Roman"/>
          <w:sz w:val="24"/>
          <w:szCs w:val="24"/>
        </w:rPr>
        <w:t xml:space="preserve"> my parents that I had a ten percent chance of functional recovery. </w:t>
      </w:r>
    </w:p>
    <w:p w:rsidR="003511E5" w:rsidRPr="0064746A" w:rsidRDefault="00064BEC">
      <w:pPr>
        <w:rPr>
          <w:rFonts w:ascii="Times New Roman" w:hAnsi="Times New Roman" w:cs="Times New Roman"/>
          <w:sz w:val="24"/>
          <w:szCs w:val="24"/>
        </w:rPr>
      </w:pPr>
      <w:r w:rsidRPr="0064746A">
        <w:rPr>
          <w:rFonts w:ascii="Times New Roman" w:hAnsi="Times New Roman" w:cs="Times New Roman"/>
          <w:sz w:val="24"/>
          <w:szCs w:val="24"/>
        </w:rPr>
        <w:t xml:space="preserve">After five weeks at Maine Medical Center, I was transferred to Braintree Rehabilitation Hospital </w:t>
      </w:r>
      <w:r w:rsidR="00A313CA" w:rsidRPr="0064746A">
        <w:rPr>
          <w:rFonts w:ascii="Times New Roman" w:hAnsi="Times New Roman" w:cs="Times New Roman"/>
          <w:sz w:val="24"/>
          <w:szCs w:val="24"/>
        </w:rPr>
        <w:t xml:space="preserve">in Massachusetts </w:t>
      </w:r>
      <w:r w:rsidRPr="0064746A">
        <w:rPr>
          <w:rFonts w:ascii="Times New Roman" w:hAnsi="Times New Roman" w:cs="Times New Roman"/>
          <w:sz w:val="24"/>
          <w:szCs w:val="24"/>
        </w:rPr>
        <w:t>for inpatient care.</w:t>
      </w:r>
      <w:r w:rsidR="007572EA" w:rsidRPr="0064746A">
        <w:rPr>
          <w:rFonts w:ascii="Times New Roman" w:hAnsi="Times New Roman" w:cs="Times New Roman"/>
          <w:sz w:val="24"/>
          <w:szCs w:val="24"/>
        </w:rPr>
        <w:t xml:space="preserve"> This intensive care, provided at a</w:t>
      </w:r>
      <w:r w:rsidRPr="0064746A">
        <w:rPr>
          <w:rFonts w:ascii="Times New Roman" w:hAnsi="Times New Roman" w:cs="Times New Roman"/>
          <w:sz w:val="24"/>
          <w:szCs w:val="24"/>
        </w:rPr>
        <w:t xml:space="preserve"> critical juncture in my recovery, was made possible by my i</w:t>
      </w:r>
      <w:r w:rsidR="009827A0" w:rsidRPr="0064746A">
        <w:rPr>
          <w:rFonts w:ascii="Times New Roman" w:hAnsi="Times New Roman" w:cs="Times New Roman"/>
          <w:sz w:val="24"/>
          <w:szCs w:val="24"/>
        </w:rPr>
        <w:t>nsurance carrier, Harvard Pilgri</w:t>
      </w:r>
      <w:r w:rsidRPr="0064746A">
        <w:rPr>
          <w:rFonts w:ascii="Times New Roman" w:hAnsi="Times New Roman" w:cs="Times New Roman"/>
          <w:sz w:val="24"/>
          <w:szCs w:val="24"/>
        </w:rPr>
        <w:t>m, which covered 100 days of inpatient therapy</w:t>
      </w:r>
      <w:r w:rsidR="009827A0" w:rsidRPr="0064746A">
        <w:rPr>
          <w:rFonts w:ascii="Times New Roman" w:hAnsi="Times New Roman" w:cs="Times New Roman"/>
          <w:sz w:val="24"/>
          <w:szCs w:val="24"/>
        </w:rPr>
        <w:t xml:space="preserve"> and helped my parents </w:t>
      </w:r>
      <w:r w:rsidR="00880811" w:rsidRPr="0064746A">
        <w:rPr>
          <w:rFonts w:ascii="Times New Roman" w:hAnsi="Times New Roman" w:cs="Times New Roman"/>
          <w:sz w:val="24"/>
          <w:szCs w:val="24"/>
        </w:rPr>
        <w:t>navigate the process of finding a rehab provider</w:t>
      </w:r>
      <w:r w:rsidR="009827A0" w:rsidRPr="0064746A">
        <w:rPr>
          <w:rFonts w:ascii="Times New Roman" w:hAnsi="Times New Roman" w:cs="Times New Roman"/>
          <w:sz w:val="24"/>
          <w:szCs w:val="24"/>
        </w:rPr>
        <w:t>.</w:t>
      </w:r>
    </w:p>
    <w:p w:rsidR="008D689D" w:rsidRPr="0064746A" w:rsidRDefault="008D689D">
      <w:pPr>
        <w:rPr>
          <w:rFonts w:ascii="Times New Roman" w:hAnsi="Times New Roman" w:cs="Times New Roman"/>
          <w:sz w:val="24"/>
          <w:szCs w:val="24"/>
        </w:rPr>
      </w:pPr>
      <w:r w:rsidRPr="0064746A">
        <w:rPr>
          <w:rFonts w:ascii="Times New Roman" w:hAnsi="Times New Roman" w:cs="Times New Roman"/>
          <w:sz w:val="24"/>
          <w:szCs w:val="24"/>
        </w:rPr>
        <w:t xml:space="preserve">At Braintree I received around the clock care from </w:t>
      </w:r>
      <w:r w:rsidR="0064746A">
        <w:rPr>
          <w:rFonts w:ascii="Times New Roman" w:hAnsi="Times New Roman" w:cs="Times New Roman"/>
          <w:sz w:val="24"/>
          <w:szCs w:val="24"/>
        </w:rPr>
        <w:t xml:space="preserve">Dr. Katz and </w:t>
      </w:r>
      <w:r w:rsidRPr="0064746A">
        <w:rPr>
          <w:rFonts w:ascii="Times New Roman" w:hAnsi="Times New Roman" w:cs="Times New Roman"/>
          <w:sz w:val="24"/>
          <w:szCs w:val="24"/>
        </w:rPr>
        <w:t xml:space="preserve">dedicated </w:t>
      </w:r>
      <w:r w:rsidR="009827A0" w:rsidRPr="0064746A">
        <w:rPr>
          <w:rFonts w:ascii="Times New Roman" w:hAnsi="Times New Roman" w:cs="Times New Roman"/>
          <w:sz w:val="24"/>
          <w:szCs w:val="24"/>
        </w:rPr>
        <w:t>neurologists and therapists</w:t>
      </w:r>
      <w:r w:rsidRPr="0064746A">
        <w:rPr>
          <w:rFonts w:ascii="Times New Roman" w:hAnsi="Times New Roman" w:cs="Times New Roman"/>
          <w:sz w:val="24"/>
          <w:szCs w:val="24"/>
        </w:rPr>
        <w:t xml:space="preserve"> </w:t>
      </w:r>
      <w:r w:rsidR="009827A0" w:rsidRPr="0064746A">
        <w:rPr>
          <w:rFonts w:ascii="Times New Roman" w:hAnsi="Times New Roman" w:cs="Times New Roman"/>
          <w:sz w:val="24"/>
          <w:szCs w:val="24"/>
        </w:rPr>
        <w:t>who</w:t>
      </w:r>
      <w:r w:rsidRPr="0064746A">
        <w:rPr>
          <w:rFonts w:ascii="Times New Roman" w:hAnsi="Times New Roman" w:cs="Times New Roman"/>
          <w:sz w:val="24"/>
          <w:szCs w:val="24"/>
        </w:rPr>
        <w:t xml:space="preserve"> put me through rigorous physical, occupational, and speech therapy sessions</w:t>
      </w:r>
      <w:r w:rsidR="007572EA" w:rsidRPr="0064746A">
        <w:rPr>
          <w:rFonts w:ascii="Times New Roman" w:hAnsi="Times New Roman" w:cs="Times New Roman"/>
          <w:sz w:val="24"/>
          <w:szCs w:val="24"/>
        </w:rPr>
        <w:t>. The case manager at</w:t>
      </w:r>
      <w:r w:rsidRPr="0064746A">
        <w:rPr>
          <w:rFonts w:ascii="Times New Roman" w:hAnsi="Times New Roman" w:cs="Times New Roman"/>
          <w:sz w:val="24"/>
          <w:szCs w:val="24"/>
        </w:rPr>
        <w:t xml:space="preserve"> Harvard Pilgrim </w:t>
      </w:r>
      <w:r w:rsidR="007572EA" w:rsidRPr="0064746A">
        <w:rPr>
          <w:rFonts w:ascii="Times New Roman" w:hAnsi="Times New Roman" w:cs="Times New Roman"/>
          <w:sz w:val="24"/>
          <w:szCs w:val="24"/>
        </w:rPr>
        <w:t xml:space="preserve">explained to my mom that it made </w:t>
      </w:r>
      <w:r w:rsidRPr="0064746A">
        <w:rPr>
          <w:rFonts w:ascii="Times New Roman" w:hAnsi="Times New Roman" w:cs="Times New Roman"/>
          <w:sz w:val="24"/>
          <w:szCs w:val="24"/>
        </w:rPr>
        <w:t xml:space="preserve">sense to cover the expensive inpatient care </w:t>
      </w:r>
      <w:r w:rsidR="009827A0" w:rsidRPr="0064746A">
        <w:rPr>
          <w:rFonts w:ascii="Times New Roman" w:hAnsi="Times New Roman" w:cs="Times New Roman"/>
          <w:sz w:val="24"/>
          <w:szCs w:val="24"/>
        </w:rPr>
        <w:t>in order to</w:t>
      </w:r>
      <w:r w:rsidR="007572EA" w:rsidRPr="0064746A">
        <w:rPr>
          <w:rFonts w:ascii="Times New Roman" w:hAnsi="Times New Roman" w:cs="Times New Roman"/>
          <w:sz w:val="24"/>
          <w:szCs w:val="24"/>
        </w:rPr>
        <w:t xml:space="preserve"> improve my chances for</w:t>
      </w:r>
      <w:r w:rsidRPr="0064746A">
        <w:rPr>
          <w:rFonts w:ascii="Times New Roman" w:hAnsi="Times New Roman" w:cs="Times New Roman"/>
          <w:sz w:val="24"/>
          <w:szCs w:val="24"/>
        </w:rPr>
        <w:t xml:space="preserve"> functional recovery, which meant fewer medical expenses in </w:t>
      </w:r>
      <w:r w:rsidR="009827A0" w:rsidRPr="0064746A">
        <w:rPr>
          <w:rFonts w:ascii="Times New Roman" w:hAnsi="Times New Roman" w:cs="Times New Roman"/>
          <w:sz w:val="24"/>
          <w:szCs w:val="24"/>
        </w:rPr>
        <w:t xml:space="preserve">the </w:t>
      </w:r>
      <w:r w:rsidRPr="0064746A">
        <w:rPr>
          <w:rFonts w:ascii="Times New Roman" w:hAnsi="Times New Roman" w:cs="Times New Roman"/>
          <w:sz w:val="24"/>
          <w:szCs w:val="24"/>
        </w:rPr>
        <w:t xml:space="preserve">future. </w:t>
      </w:r>
    </w:p>
    <w:p w:rsidR="008D689D" w:rsidRPr="0064746A" w:rsidRDefault="008D689D">
      <w:pPr>
        <w:rPr>
          <w:rFonts w:ascii="Times New Roman" w:hAnsi="Times New Roman" w:cs="Times New Roman"/>
          <w:sz w:val="24"/>
          <w:szCs w:val="24"/>
        </w:rPr>
      </w:pPr>
      <w:r w:rsidRPr="0064746A">
        <w:rPr>
          <w:rFonts w:ascii="Times New Roman" w:hAnsi="Times New Roman" w:cs="Times New Roman"/>
          <w:sz w:val="24"/>
          <w:szCs w:val="24"/>
        </w:rPr>
        <w:t xml:space="preserve">My progress was slow </w:t>
      </w:r>
      <w:r w:rsidR="007572EA" w:rsidRPr="0064746A">
        <w:rPr>
          <w:rFonts w:ascii="Times New Roman" w:hAnsi="Times New Roman" w:cs="Times New Roman"/>
          <w:sz w:val="24"/>
          <w:szCs w:val="24"/>
        </w:rPr>
        <w:t xml:space="preserve">at first, </w:t>
      </w:r>
      <w:r w:rsidRPr="0064746A">
        <w:rPr>
          <w:rFonts w:ascii="Times New Roman" w:hAnsi="Times New Roman" w:cs="Times New Roman"/>
          <w:sz w:val="24"/>
          <w:szCs w:val="24"/>
        </w:rPr>
        <w:t xml:space="preserve">but </w:t>
      </w:r>
      <w:r w:rsidR="007572EA" w:rsidRPr="0064746A">
        <w:rPr>
          <w:rFonts w:ascii="Times New Roman" w:hAnsi="Times New Roman" w:cs="Times New Roman"/>
          <w:sz w:val="24"/>
          <w:szCs w:val="24"/>
        </w:rPr>
        <w:t>gradually I began</w:t>
      </w:r>
      <w:r w:rsidRPr="0064746A">
        <w:rPr>
          <w:rFonts w:ascii="Times New Roman" w:hAnsi="Times New Roman" w:cs="Times New Roman"/>
          <w:sz w:val="24"/>
          <w:szCs w:val="24"/>
        </w:rPr>
        <w:t xml:space="preserve"> making eye contact with my parents and responding to qu</w:t>
      </w:r>
      <w:r w:rsidR="00880811" w:rsidRPr="0064746A">
        <w:rPr>
          <w:rFonts w:ascii="Times New Roman" w:hAnsi="Times New Roman" w:cs="Times New Roman"/>
          <w:sz w:val="24"/>
          <w:szCs w:val="24"/>
        </w:rPr>
        <w:t xml:space="preserve">estions from my therapists. After </w:t>
      </w:r>
      <w:r w:rsidRPr="0064746A">
        <w:rPr>
          <w:rFonts w:ascii="Times New Roman" w:hAnsi="Times New Roman" w:cs="Times New Roman"/>
          <w:sz w:val="24"/>
          <w:szCs w:val="24"/>
        </w:rPr>
        <w:t>100 days of inpatient rehab, I was talking, and even laughing, with my friends and family.</w:t>
      </w:r>
    </w:p>
    <w:p w:rsidR="004C336F" w:rsidRPr="0064746A" w:rsidRDefault="004C336F" w:rsidP="004C336F">
      <w:pPr>
        <w:rPr>
          <w:rFonts w:ascii="Times New Roman" w:hAnsi="Times New Roman" w:cs="Times New Roman"/>
          <w:sz w:val="24"/>
          <w:szCs w:val="24"/>
        </w:rPr>
      </w:pPr>
      <w:r w:rsidRPr="0064746A">
        <w:rPr>
          <w:rFonts w:ascii="Times New Roman" w:hAnsi="Times New Roman" w:cs="Times New Roman"/>
          <w:sz w:val="24"/>
          <w:szCs w:val="24"/>
        </w:rPr>
        <w:t>After Braintree,</w:t>
      </w:r>
      <w:r w:rsidR="008D689D" w:rsidRPr="0064746A">
        <w:rPr>
          <w:rFonts w:ascii="Times New Roman" w:hAnsi="Times New Roman" w:cs="Times New Roman"/>
          <w:sz w:val="24"/>
          <w:szCs w:val="24"/>
        </w:rPr>
        <w:t xml:space="preserve"> I moved into my parent’s house, but continued </w:t>
      </w:r>
      <w:r w:rsidRPr="0064746A">
        <w:rPr>
          <w:rFonts w:ascii="Times New Roman" w:hAnsi="Times New Roman" w:cs="Times New Roman"/>
          <w:sz w:val="24"/>
          <w:szCs w:val="24"/>
        </w:rPr>
        <w:t xml:space="preserve">outpatient therapy four days a week at Portsmouth Regional Hospital, which was also covered by my insurance plan. After a year of </w:t>
      </w:r>
      <w:r w:rsidR="00A313CA" w:rsidRPr="0064746A">
        <w:rPr>
          <w:rFonts w:ascii="Times New Roman" w:hAnsi="Times New Roman" w:cs="Times New Roman"/>
          <w:sz w:val="24"/>
          <w:szCs w:val="24"/>
        </w:rPr>
        <w:t>medical care</w:t>
      </w:r>
      <w:r w:rsidRPr="0064746A">
        <w:rPr>
          <w:rFonts w:ascii="Times New Roman" w:hAnsi="Times New Roman" w:cs="Times New Roman"/>
          <w:sz w:val="24"/>
          <w:szCs w:val="24"/>
        </w:rPr>
        <w:t xml:space="preserve"> in three different hospitals, </w:t>
      </w:r>
      <w:r w:rsidR="00A313CA" w:rsidRPr="0064746A">
        <w:rPr>
          <w:rFonts w:ascii="Times New Roman" w:hAnsi="Times New Roman" w:cs="Times New Roman"/>
          <w:sz w:val="24"/>
          <w:szCs w:val="24"/>
        </w:rPr>
        <w:t>and in three different states</w:t>
      </w:r>
      <w:r w:rsidRPr="0064746A">
        <w:rPr>
          <w:rFonts w:ascii="Times New Roman" w:hAnsi="Times New Roman" w:cs="Times New Roman"/>
          <w:sz w:val="24"/>
          <w:szCs w:val="24"/>
        </w:rPr>
        <w:t xml:space="preserve">, my family didn't </w:t>
      </w:r>
      <w:r w:rsidR="00A313CA" w:rsidRPr="0064746A">
        <w:rPr>
          <w:rFonts w:ascii="Times New Roman" w:hAnsi="Times New Roman" w:cs="Times New Roman"/>
          <w:sz w:val="24"/>
          <w:szCs w:val="24"/>
        </w:rPr>
        <w:t>pay</w:t>
      </w:r>
      <w:r w:rsidR="009827A0" w:rsidRPr="0064746A">
        <w:rPr>
          <w:rFonts w:ascii="Times New Roman" w:hAnsi="Times New Roman" w:cs="Times New Roman"/>
          <w:sz w:val="24"/>
          <w:szCs w:val="24"/>
        </w:rPr>
        <w:t xml:space="preserve"> any out-of-</w:t>
      </w:r>
      <w:r w:rsidRPr="0064746A">
        <w:rPr>
          <w:rFonts w:ascii="Times New Roman" w:hAnsi="Times New Roman" w:cs="Times New Roman"/>
          <w:sz w:val="24"/>
          <w:szCs w:val="24"/>
        </w:rPr>
        <w:t xml:space="preserve">pocket </w:t>
      </w:r>
      <w:r w:rsidR="009827A0" w:rsidRPr="0064746A">
        <w:rPr>
          <w:rFonts w:ascii="Times New Roman" w:hAnsi="Times New Roman" w:cs="Times New Roman"/>
          <w:sz w:val="24"/>
          <w:szCs w:val="24"/>
        </w:rPr>
        <w:t>expenses</w:t>
      </w:r>
      <w:r w:rsidRPr="0064746A">
        <w:rPr>
          <w:rFonts w:ascii="Times New Roman" w:hAnsi="Times New Roman" w:cs="Times New Roman"/>
          <w:sz w:val="24"/>
          <w:szCs w:val="24"/>
        </w:rPr>
        <w:t xml:space="preserve">. </w:t>
      </w:r>
      <w:r w:rsidR="00A313CA" w:rsidRPr="0064746A">
        <w:rPr>
          <w:rFonts w:ascii="Times New Roman" w:hAnsi="Times New Roman" w:cs="Times New Roman"/>
          <w:sz w:val="24"/>
          <w:szCs w:val="24"/>
        </w:rPr>
        <w:t>Instead of worrying about money</w:t>
      </w:r>
      <w:r w:rsidR="009827A0" w:rsidRPr="0064746A">
        <w:rPr>
          <w:rFonts w:ascii="Times New Roman" w:hAnsi="Times New Roman" w:cs="Times New Roman"/>
          <w:sz w:val="24"/>
          <w:szCs w:val="24"/>
        </w:rPr>
        <w:t xml:space="preserve">, my parents </w:t>
      </w:r>
      <w:r w:rsidR="00A313CA" w:rsidRPr="0064746A">
        <w:rPr>
          <w:rFonts w:ascii="Times New Roman" w:hAnsi="Times New Roman" w:cs="Times New Roman"/>
          <w:sz w:val="24"/>
          <w:szCs w:val="24"/>
        </w:rPr>
        <w:t>could</w:t>
      </w:r>
      <w:r w:rsidR="009827A0" w:rsidRPr="0064746A">
        <w:rPr>
          <w:rFonts w:ascii="Times New Roman" w:hAnsi="Times New Roman" w:cs="Times New Roman"/>
          <w:sz w:val="24"/>
          <w:szCs w:val="24"/>
        </w:rPr>
        <w:t xml:space="preserve"> focus on my recovery.</w:t>
      </w:r>
    </w:p>
    <w:p w:rsidR="009827A0" w:rsidRPr="0064746A" w:rsidRDefault="004C336F" w:rsidP="008D689D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64746A">
        <w:rPr>
          <w:rFonts w:ascii="Times New Roman" w:hAnsi="Times New Roman" w:cs="Times New Roman"/>
          <w:sz w:val="24"/>
          <w:szCs w:val="24"/>
        </w:rPr>
        <w:t>A year after my accident</w:t>
      </w:r>
      <w:r w:rsidR="009827A0" w:rsidRPr="0064746A">
        <w:rPr>
          <w:rFonts w:ascii="Times New Roman" w:hAnsi="Times New Roman" w:cs="Times New Roman"/>
          <w:sz w:val="24"/>
          <w:szCs w:val="24"/>
        </w:rPr>
        <w:t>,</w:t>
      </w:r>
      <w:r w:rsidRPr="0064746A">
        <w:rPr>
          <w:rFonts w:ascii="Times New Roman" w:hAnsi="Times New Roman" w:cs="Times New Roman"/>
          <w:sz w:val="24"/>
          <w:szCs w:val="24"/>
        </w:rPr>
        <w:t xml:space="preserve"> I returned to Brandeis University and finished my degree. I traveled to China and filmed a documentary</w:t>
      </w:r>
      <w:r w:rsidR="007572EA" w:rsidRPr="0064746A">
        <w:rPr>
          <w:rFonts w:ascii="Times New Roman" w:hAnsi="Times New Roman" w:cs="Times New Roman"/>
          <w:sz w:val="24"/>
          <w:szCs w:val="24"/>
        </w:rPr>
        <w:t>. I moved to Boston and</w:t>
      </w:r>
      <w:r w:rsidRPr="0064746A">
        <w:rPr>
          <w:rFonts w:ascii="Times New Roman" w:hAnsi="Times New Roman" w:cs="Times New Roman"/>
          <w:sz w:val="24"/>
          <w:szCs w:val="24"/>
        </w:rPr>
        <w:t xml:space="preserve"> got a job. I currently work at the Ivy Street School, helping students with brain injuries</w:t>
      </w:r>
      <w:r w:rsidR="00A313CA" w:rsidRPr="0064746A">
        <w:rPr>
          <w:rFonts w:ascii="Times New Roman" w:hAnsi="Times New Roman" w:cs="Times New Roman"/>
          <w:sz w:val="24"/>
          <w:szCs w:val="24"/>
        </w:rPr>
        <w:t xml:space="preserve"> </w:t>
      </w:r>
      <w:r w:rsidRPr="0064746A">
        <w:rPr>
          <w:rFonts w:ascii="Times New Roman" w:hAnsi="Times New Roman" w:cs="Times New Roman"/>
          <w:sz w:val="24"/>
          <w:szCs w:val="24"/>
        </w:rPr>
        <w:t xml:space="preserve">receive the cognitive therapy they need to live with their injury. </w:t>
      </w:r>
    </w:p>
    <w:p w:rsidR="007572EA" w:rsidRPr="0064746A" w:rsidRDefault="004C336F" w:rsidP="008D689D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64746A">
        <w:rPr>
          <w:rFonts w:ascii="Times New Roman" w:hAnsi="Times New Roman" w:cs="Times New Roman"/>
          <w:sz w:val="24"/>
          <w:szCs w:val="24"/>
        </w:rPr>
        <w:t>None of this would have been possible without the therapy</w:t>
      </w:r>
      <w:r w:rsidR="007572EA" w:rsidRPr="0064746A">
        <w:rPr>
          <w:rFonts w:ascii="Times New Roman" w:hAnsi="Times New Roman" w:cs="Times New Roman"/>
          <w:sz w:val="24"/>
          <w:szCs w:val="24"/>
        </w:rPr>
        <w:t xml:space="preserve"> made available to me </w:t>
      </w:r>
      <w:r w:rsidRPr="0064746A">
        <w:rPr>
          <w:rFonts w:ascii="Times New Roman" w:hAnsi="Times New Roman" w:cs="Times New Roman"/>
          <w:sz w:val="24"/>
          <w:szCs w:val="24"/>
        </w:rPr>
        <w:t xml:space="preserve">during every step of my recovery. It’s unlikely I would be standing before you today without the medical care I received during the most challenging </w:t>
      </w:r>
      <w:bookmarkStart w:id="0" w:name="_GoBack"/>
      <w:bookmarkEnd w:id="0"/>
      <w:r w:rsidR="0064746A">
        <w:rPr>
          <w:rFonts w:ascii="Times New Roman" w:hAnsi="Times New Roman" w:cs="Times New Roman"/>
          <w:sz w:val="24"/>
          <w:szCs w:val="24"/>
        </w:rPr>
        <w:t>time</w:t>
      </w:r>
      <w:r w:rsidR="00A313CA" w:rsidRPr="0064746A">
        <w:rPr>
          <w:rFonts w:ascii="Times New Roman" w:hAnsi="Times New Roman" w:cs="Times New Roman"/>
          <w:sz w:val="24"/>
          <w:szCs w:val="24"/>
        </w:rPr>
        <w:t xml:space="preserve"> in my life, a</w:t>
      </w:r>
      <w:r w:rsidRPr="0064746A">
        <w:rPr>
          <w:rFonts w:ascii="Times New Roman" w:hAnsi="Times New Roman" w:cs="Times New Roman"/>
          <w:sz w:val="24"/>
          <w:szCs w:val="24"/>
        </w:rPr>
        <w:t xml:space="preserve">ll of </w:t>
      </w:r>
      <w:r w:rsidR="00A313CA" w:rsidRPr="0064746A">
        <w:rPr>
          <w:rFonts w:ascii="Times New Roman" w:hAnsi="Times New Roman" w:cs="Times New Roman"/>
          <w:sz w:val="24"/>
          <w:szCs w:val="24"/>
        </w:rPr>
        <w:t>which</w:t>
      </w:r>
      <w:r w:rsidRPr="0064746A">
        <w:rPr>
          <w:rFonts w:ascii="Times New Roman" w:hAnsi="Times New Roman" w:cs="Times New Roman"/>
          <w:sz w:val="24"/>
          <w:szCs w:val="24"/>
        </w:rPr>
        <w:t xml:space="preserve"> was made possible through the comprehensive coverage </w:t>
      </w:r>
      <w:r w:rsidR="00A313CA" w:rsidRPr="0064746A">
        <w:rPr>
          <w:rFonts w:ascii="Times New Roman" w:hAnsi="Times New Roman" w:cs="Times New Roman"/>
          <w:sz w:val="24"/>
          <w:szCs w:val="24"/>
        </w:rPr>
        <w:t>of</w:t>
      </w:r>
      <w:r w:rsidR="009827A0" w:rsidRPr="0064746A">
        <w:rPr>
          <w:rFonts w:ascii="Times New Roman" w:hAnsi="Times New Roman" w:cs="Times New Roman"/>
          <w:sz w:val="24"/>
          <w:szCs w:val="24"/>
        </w:rPr>
        <w:t xml:space="preserve"> my insurance provider. </w:t>
      </w:r>
    </w:p>
    <w:p w:rsidR="004C336F" w:rsidRPr="0064746A" w:rsidRDefault="00A313CA" w:rsidP="008D689D">
      <w:pPr>
        <w:tabs>
          <w:tab w:val="left" w:pos="5160"/>
        </w:tabs>
        <w:rPr>
          <w:rFonts w:ascii="Times New Roman" w:hAnsi="Times New Roman" w:cs="Times New Roman"/>
          <w:sz w:val="24"/>
          <w:szCs w:val="24"/>
        </w:rPr>
      </w:pPr>
      <w:r w:rsidRPr="0064746A">
        <w:rPr>
          <w:rFonts w:ascii="Times New Roman" w:hAnsi="Times New Roman" w:cs="Times New Roman"/>
          <w:sz w:val="24"/>
          <w:szCs w:val="24"/>
        </w:rPr>
        <w:t>Thank you for your time.</w:t>
      </w:r>
      <w:r w:rsidR="007572EA" w:rsidRPr="0064746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C336F" w:rsidRPr="0064746A" w:rsidSect="006C5C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1AF6"/>
    <w:rsid w:val="00064BEC"/>
    <w:rsid w:val="00271AF6"/>
    <w:rsid w:val="004C336F"/>
    <w:rsid w:val="00542B92"/>
    <w:rsid w:val="0064746A"/>
    <w:rsid w:val="006C5C85"/>
    <w:rsid w:val="007572EA"/>
    <w:rsid w:val="00880811"/>
    <w:rsid w:val="0089750A"/>
    <w:rsid w:val="008D689D"/>
    <w:rsid w:val="009827A0"/>
    <w:rsid w:val="00A313CA"/>
    <w:rsid w:val="00E6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Tessa</cp:lastModifiedBy>
  <cp:revision>2</cp:revision>
  <dcterms:created xsi:type="dcterms:W3CDTF">2015-11-06T15:57:00Z</dcterms:created>
  <dcterms:modified xsi:type="dcterms:W3CDTF">2015-11-06T15:57:00Z</dcterms:modified>
</cp:coreProperties>
</file>